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FCE56" w14:textId="77777777" w:rsidR="00557563" w:rsidRPr="00EA0BA3" w:rsidRDefault="00557563" w:rsidP="00557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A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İZMİR </w:t>
      </w:r>
      <w:r w:rsidRPr="00EA0BA3">
        <w:rPr>
          <w:rFonts w:ascii="Times New Roman" w:hAnsi="Times New Roman" w:cs="Times New Roman"/>
          <w:b/>
          <w:sz w:val="24"/>
          <w:szCs w:val="24"/>
        </w:rPr>
        <w:t xml:space="preserve">SOSYAL GÜVENLİK </w:t>
      </w:r>
      <w:r>
        <w:rPr>
          <w:rFonts w:ascii="Times New Roman" w:hAnsi="Times New Roman" w:cs="Times New Roman"/>
          <w:b/>
          <w:sz w:val="24"/>
          <w:szCs w:val="24"/>
        </w:rPr>
        <w:t>İL MÜDÜRLÜĞÜ</w:t>
      </w:r>
      <w:r w:rsidRPr="00EA0BA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Alsancak</w:t>
      </w:r>
      <w:r w:rsidRPr="00EA0BA3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ağlık</w:t>
      </w:r>
      <w:r w:rsidRPr="00EA0BA3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osyal</w:t>
      </w:r>
      <w:r w:rsidRPr="00EA0BA3">
        <w:rPr>
          <w:rFonts w:ascii="Times New Roman" w:hAnsi="Times New Roman" w:cs="Times New Roman"/>
          <w:b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</w:rPr>
        <w:t>üvenlik</w:t>
      </w:r>
      <w:r w:rsidRPr="00EA0BA3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erkez Müdürlüğü’ne</w:t>
      </w:r>
    </w:p>
    <w:p w14:paraId="43BB7376" w14:textId="77777777" w:rsidR="00557563" w:rsidRDefault="00557563" w:rsidP="00557563">
      <w:pPr>
        <w:rPr>
          <w:rFonts w:ascii="Times New Roman" w:hAnsi="Times New Roman" w:cs="Times New Roman"/>
          <w:sz w:val="24"/>
          <w:szCs w:val="24"/>
        </w:rPr>
      </w:pPr>
    </w:p>
    <w:p w14:paraId="094954E1" w14:textId="77777777" w:rsidR="00557563" w:rsidRPr="00EA0BA3" w:rsidRDefault="00557563" w:rsidP="00557563">
      <w:pPr>
        <w:rPr>
          <w:rFonts w:ascii="Times New Roman" w:hAnsi="Times New Roman" w:cs="Times New Roman"/>
          <w:sz w:val="24"/>
          <w:szCs w:val="24"/>
        </w:rPr>
      </w:pPr>
    </w:p>
    <w:p w14:paraId="5D49FB80" w14:textId="77777777" w:rsidR="00557563" w:rsidRPr="00EA0BA3" w:rsidRDefault="00557563" w:rsidP="00557563">
      <w:pPr>
        <w:rPr>
          <w:rFonts w:ascii="Times New Roman" w:hAnsi="Times New Roman" w:cs="Times New Roman"/>
          <w:sz w:val="24"/>
          <w:szCs w:val="24"/>
        </w:rPr>
      </w:pPr>
      <w:r w:rsidRPr="00EA0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Tesis kodu ile işlem gören…………………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adlı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müessesemiz için 2021 yılı Sosyal Güvenlik Kurumu sözleşme ücretinin ödendiğine dair banka dekontu ekte olup sözleşmemizin yenilenmesi arz ederim. ……/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/2021</w:t>
      </w:r>
    </w:p>
    <w:p w14:paraId="7A424D71" w14:textId="77777777" w:rsidR="00557563" w:rsidRPr="00EA0BA3" w:rsidRDefault="00557563" w:rsidP="00557563">
      <w:pPr>
        <w:rPr>
          <w:rFonts w:ascii="Times New Roman" w:hAnsi="Times New Roman" w:cs="Times New Roman"/>
          <w:sz w:val="24"/>
          <w:szCs w:val="24"/>
        </w:rPr>
      </w:pPr>
      <w:r w:rsidRPr="00EA0BA3">
        <w:rPr>
          <w:rFonts w:ascii="Times New Roman" w:hAnsi="Times New Roman" w:cs="Times New Roman"/>
          <w:sz w:val="24"/>
          <w:szCs w:val="24"/>
        </w:rPr>
        <w:tab/>
      </w:r>
    </w:p>
    <w:p w14:paraId="5CA1D020" w14:textId="77777777" w:rsidR="00557563" w:rsidRPr="00EA0BA3" w:rsidRDefault="00557563" w:rsidP="00557563">
      <w:pPr>
        <w:rPr>
          <w:rFonts w:ascii="Times New Roman" w:hAnsi="Times New Roman" w:cs="Times New Roman"/>
          <w:sz w:val="24"/>
          <w:szCs w:val="24"/>
        </w:rPr>
      </w:pPr>
      <w:r w:rsidRPr="00EA0BA3"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14:paraId="46BA4101" w14:textId="3AED8D02" w:rsidR="00557563" w:rsidRPr="00EA0BA3" w:rsidRDefault="00557563" w:rsidP="00557563">
      <w:pPr>
        <w:pStyle w:val="AralkYok"/>
        <w:ind w:left="5664"/>
        <w:jc w:val="left"/>
      </w:pPr>
      <w:r>
        <w:t xml:space="preserve">            </w:t>
      </w:r>
      <w:r w:rsidRPr="00EA0BA3">
        <w:t>Adı</w:t>
      </w:r>
      <w:r>
        <w:t>-</w:t>
      </w:r>
      <w:r w:rsidRPr="00EA0BA3">
        <w:t>Soyadı</w:t>
      </w:r>
      <w:r>
        <w:tab/>
        <w:t>:</w:t>
      </w:r>
      <w:r>
        <w:br/>
      </w:r>
      <w:r>
        <w:tab/>
      </w:r>
      <w:r>
        <w:tab/>
      </w:r>
      <w:r>
        <w:tab/>
      </w:r>
      <w:r>
        <w:tab/>
      </w:r>
      <w:r>
        <w:br/>
        <w:t xml:space="preserve">            Unvanı </w:t>
      </w:r>
      <w:r>
        <w:tab/>
      </w:r>
      <w:r>
        <w:tab/>
        <w:t>:</w:t>
      </w:r>
    </w:p>
    <w:p w14:paraId="725C93FC" w14:textId="77777777" w:rsidR="00557563" w:rsidRPr="00EA0BA3" w:rsidRDefault="00557563" w:rsidP="00557563">
      <w:pPr>
        <w:pStyle w:val="AralkYok"/>
        <w:ind w:left="5664" w:firstLine="708"/>
        <w:jc w:val="left"/>
      </w:pPr>
      <w:r>
        <w:br/>
        <w:t xml:space="preserve">            </w:t>
      </w:r>
      <w:r w:rsidRPr="00EA0BA3">
        <w:t>İmza</w:t>
      </w:r>
      <w:r>
        <w:tab/>
      </w:r>
      <w:r>
        <w:tab/>
        <w:t>:</w:t>
      </w:r>
    </w:p>
    <w:p w14:paraId="64A61578" w14:textId="77777777" w:rsidR="00557563" w:rsidRPr="00EA0BA3" w:rsidRDefault="00557563" w:rsidP="00557563">
      <w:pPr>
        <w:rPr>
          <w:rFonts w:ascii="Times New Roman" w:hAnsi="Times New Roman" w:cs="Times New Roman"/>
          <w:sz w:val="24"/>
          <w:szCs w:val="24"/>
        </w:rPr>
      </w:pPr>
    </w:p>
    <w:p w14:paraId="52927E39" w14:textId="7A526CC5" w:rsidR="00557563" w:rsidRPr="00EA0BA3" w:rsidRDefault="00765415" w:rsidP="0055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Firma Kaşesi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901448C" w14:textId="77777777" w:rsidR="00557563" w:rsidRDefault="00557563" w:rsidP="00557563">
      <w:pPr>
        <w:rPr>
          <w:rFonts w:ascii="Times New Roman" w:hAnsi="Times New Roman" w:cs="Times New Roman"/>
          <w:sz w:val="24"/>
          <w:szCs w:val="24"/>
        </w:rPr>
      </w:pPr>
    </w:p>
    <w:p w14:paraId="5C8726CC" w14:textId="77777777" w:rsidR="00765415" w:rsidRDefault="00765415" w:rsidP="0055756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4430298" w14:textId="77777777" w:rsidR="00765415" w:rsidRDefault="00765415" w:rsidP="0055756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05BFBDB" w14:textId="77777777" w:rsidR="00765415" w:rsidRDefault="00765415" w:rsidP="0055756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80DD8DC" w14:textId="09C75D89" w:rsidR="00557563" w:rsidRPr="00EA0BA3" w:rsidRDefault="00557563" w:rsidP="00557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Dilekçeyi Dolduranın</w:t>
      </w:r>
      <w:r w:rsidR="00765415">
        <w:rPr>
          <w:rFonts w:ascii="Times New Roman" w:hAnsi="Times New Roman" w:cs="Times New Roman"/>
          <w:sz w:val="24"/>
          <w:szCs w:val="24"/>
        </w:rPr>
        <w:t xml:space="preserve"> (Firma sahibi veya Mesul Müdür)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64526B3" w14:textId="0CEDAFA7" w:rsidR="00557563" w:rsidRPr="00EA0BA3" w:rsidRDefault="00557563" w:rsidP="00557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br/>
        <w:t>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br/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Tel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sicili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5EA4C09" w14:textId="77777777" w:rsidR="00557563" w:rsidRPr="00EA0BA3" w:rsidRDefault="00557563" w:rsidP="00557563">
      <w:pPr>
        <w:pStyle w:val="AralkYok"/>
        <w:ind w:left="5664"/>
      </w:pPr>
      <w:r>
        <w:t xml:space="preserve">          </w:t>
      </w:r>
      <w:r>
        <w:tab/>
      </w:r>
      <w:r>
        <w:tab/>
      </w:r>
      <w:r>
        <w:tab/>
      </w:r>
    </w:p>
    <w:p w14:paraId="3873D926" w14:textId="77777777" w:rsidR="00557563" w:rsidRPr="00557563" w:rsidRDefault="00557563" w:rsidP="0055756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0BA3">
        <w:tab/>
      </w:r>
      <w:r w:rsidRPr="00EA0BA3">
        <w:tab/>
      </w:r>
      <w:r w:rsidRPr="00EA0BA3">
        <w:tab/>
      </w:r>
      <w:r w:rsidRPr="00EA0BA3">
        <w:tab/>
      </w:r>
      <w:r w:rsidRPr="00EA0BA3">
        <w:tab/>
      </w:r>
      <w:r w:rsidRPr="00EA0BA3">
        <w:tab/>
      </w:r>
      <w:r w:rsidRPr="00EA0BA3">
        <w:tab/>
      </w:r>
      <w:r w:rsidRPr="00EA0BA3">
        <w:tab/>
        <w:t xml:space="preserve">    </w:t>
      </w:r>
      <w:r>
        <w:tab/>
      </w:r>
      <w:r>
        <w:tab/>
        <w:t xml:space="preserve"> </w:t>
      </w:r>
      <w:r>
        <w:tab/>
      </w:r>
    </w:p>
    <w:p w14:paraId="4F5E6597" w14:textId="77777777" w:rsidR="00557563" w:rsidRDefault="00557563" w:rsidP="005575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6C2313" w14:textId="77777777" w:rsidR="00557563" w:rsidRDefault="00557563" w:rsidP="005575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7E4379" w14:textId="77777777" w:rsidR="00557563" w:rsidRDefault="00557563" w:rsidP="005575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AF521C" w14:textId="77777777" w:rsidR="00557563" w:rsidRDefault="00557563" w:rsidP="005575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8A8C36" w14:textId="0AEF62D6" w:rsidR="00557563" w:rsidRPr="00EA0BA3" w:rsidRDefault="00557563" w:rsidP="00557563">
      <w:pPr>
        <w:rPr>
          <w:rFonts w:ascii="Times New Roman" w:hAnsi="Times New Roman" w:cs="Times New Roman"/>
          <w:sz w:val="24"/>
          <w:szCs w:val="24"/>
        </w:rPr>
      </w:pPr>
      <w:r w:rsidRPr="00EA0BA3">
        <w:rPr>
          <w:rFonts w:ascii="Times New Roman" w:hAnsi="Times New Roman" w:cs="Times New Roman"/>
          <w:b/>
          <w:bCs/>
          <w:sz w:val="24"/>
          <w:szCs w:val="24"/>
          <w:u w:val="single"/>
        </w:rPr>
        <w:t>EK:</w:t>
      </w:r>
      <w:r>
        <w:rPr>
          <w:rFonts w:ascii="Times New Roman" w:hAnsi="Times New Roman" w:cs="Times New Roman"/>
          <w:sz w:val="24"/>
          <w:szCs w:val="24"/>
        </w:rPr>
        <w:br/>
        <w:t>1-) 2 Adet Banka Dekontu</w:t>
      </w:r>
      <w:r w:rsidRPr="00EA0BA3">
        <w:rPr>
          <w:rFonts w:ascii="Times New Roman" w:hAnsi="Times New Roman" w:cs="Times New Roman"/>
          <w:sz w:val="24"/>
          <w:szCs w:val="24"/>
        </w:rPr>
        <w:tab/>
      </w:r>
    </w:p>
    <w:p w14:paraId="6F942CCD" w14:textId="5D66BE10" w:rsidR="00F37819" w:rsidRPr="00EA0BA3" w:rsidRDefault="00F37819" w:rsidP="00557563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F37819" w:rsidRPr="00EA0B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7659E" w14:textId="77777777" w:rsidR="00BE47EB" w:rsidRDefault="00BE47EB" w:rsidP="00EA0BA3">
      <w:pPr>
        <w:spacing w:after="0" w:line="240" w:lineRule="auto"/>
      </w:pPr>
      <w:r>
        <w:separator/>
      </w:r>
    </w:p>
  </w:endnote>
  <w:endnote w:type="continuationSeparator" w:id="0">
    <w:p w14:paraId="16090A6A" w14:textId="77777777" w:rsidR="00BE47EB" w:rsidRDefault="00BE47EB" w:rsidP="00EA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E067D" w14:textId="77777777" w:rsidR="00EA0BA3" w:rsidRDefault="00EA0B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21EB3" w14:textId="77777777" w:rsidR="00EA0BA3" w:rsidRDefault="00EA0B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8386" w14:textId="77777777" w:rsidR="00EA0BA3" w:rsidRDefault="00EA0B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6BA13" w14:textId="77777777" w:rsidR="00BE47EB" w:rsidRDefault="00BE47EB" w:rsidP="00EA0BA3">
      <w:pPr>
        <w:spacing w:after="0" w:line="240" w:lineRule="auto"/>
      </w:pPr>
      <w:r>
        <w:separator/>
      </w:r>
    </w:p>
  </w:footnote>
  <w:footnote w:type="continuationSeparator" w:id="0">
    <w:p w14:paraId="78FE318F" w14:textId="77777777" w:rsidR="00BE47EB" w:rsidRDefault="00BE47EB" w:rsidP="00EA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3FC2" w14:textId="1D463FDF" w:rsidR="00EA0BA3" w:rsidRDefault="00EA0B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59E0" w14:textId="2B0D0C5B" w:rsidR="00EA0BA3" w:rsidRDefault="00EA0B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F7B97" w14:textId="02C6BCD1" w:rsidR="00EA0BA3" w:rsidRDefault="00EA0B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F8"/>
    <w:rsid w:val="0001032F"/>
    <w:rsid w:val="000C4C63"/>
    <w:rsid w:val="001006A4"/>
    <w:rsid w:val="0021321B"/>
    <w:rsid w:val="00333D53"/>
    <w:rsid w:val="00395D9C"/>
    <w:rsid w:val="004854F8"/>
    <w:rsid w:val="004D7A22"/>
    <w:rsid w:val="00557563"/>
    <w:rsid w:val="00656664"/>
    <w:rsid w:val="00765415"/>
    <w:rsid w:val="007748B2"/>
    <w:rsid w:val="007C2091"/>
    <w:rsid w:val="00824086"/>
    <w:rsid w:val="0083412F"/>
    <w:rsid w:val="00853DFE"/>
    <w:rsid w:val="008B3EFA"/>
    <w:rsid w:val="008F1FB8"/>
    <w:rsid w:val="00980C6C"/>
    <w:rsid w:val="00BD3E93"/>
    <w:rsid w:val="00BD41AB"/>
    <w:rsid w:val="00BE47EB"/>
    <w:rsid w:val="00C4115F"/>
    <w:rsid w:val="00D22905"/>
    <w:rsid w:val="00D24A90"/>
    <w:rsid w:val="00D91D22"/>
    <w:rsid w:val="00EA0BA3"/>
    <w:rsid w:val="00EB382E"/>
    <w:rsid w:val="00F37819"/>
    <w:rsid w:val="00F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E627E"/>
  <w15:docId w15:val="{591CCFCB-B43A-4C16-B7A6-01FAE72F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563"/>
  </w:style>
  <w:style w:type="paragraph" w:styleId="Balk1">
    <w:name w:val="heading 1"/>
    <w:basedOn w:val="Normal"/>
    <w:next w:val="Normal"/>
    <w:link w:val="Balk1Char"/>
    <w:uiPriority w:val="9"/>
    <w:qFormat/>
    <w:rsid w:val="0055756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5756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756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756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756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756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7563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7563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7563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756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A0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0BA3"/>
  </w:style>
  <w:style w:type="paragraph" w:styleId="AltBilgi">
    <w:name w:val="footer"/>
    <w:basedOn w:val="Normal"/>
    <w:link w:val="AltBilgiChar"/>
    <w:uiPriority w:val="99"/>
    <w:unhideWhenUsed/>
    <w:rsid w:val="00EA0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0BA3"/>
  </w:style>
  <w:style w:type="character" w:customStyle="1" w:styleId="Balk1Char">
    <w:name w:val="Başlık 1 Char"/>
    <w:basedOn w:val="VarsaylanParagrafYazTipi"/>
    <w:link w:val="Balk1"/>
    <w:uiPriority w:val="9"/>
    <w:rsid w:val="0055756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57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5756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756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7563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75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7563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7563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7563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7563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5756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756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55756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557563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557563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557563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55756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55756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5756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557563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557563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557563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557563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557563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557563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75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ALAYVAZ</dc:creator>
  <cp:lastModifiedBy>sibel işbilir</cp:lastModifiedBy>
  <cp:revision>5</cp:revision>
  <cp:lastPrinted>2021-01-08T13:50:00Z</cp:lastPrinted>
  <dcterms:created xsi:type="dcterms:W3CDTF">2021-01-11T09:40:00Z</dcterms:created>
  <dcterms:modified xsi:type="dcterms:W3CDTF">2021-01-11T13:55:00Z</dcterms:modified>
</cp:coreProperties>
</file>